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971F" w14:textId="77777777" w:rsidR="00611F02" w:rsidRPr="00405554" w:rsidRDefault="00611F02" w:rsidP="00B62EBD">
      <w:pPr>
        <w:spacing w:after="0"/>
        <w:ind w:left="90" w:hanging="90"/>
        <w:jc w:val="center"/>
        <w:rPr>
          <w:rFonts w:ascii="Arial" w:hAnsi="Arial" w:cs="Arial"/>
          <w:sz w:val="10"/>
        </w:rPr>
      </w:pPr>
      <w:bookmarkStart w:id="0" w:name="_Hlk519517442"/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10800"/>
      </w:tblGrid>
      <w:tr w:rsidR="00611F02" w:rsidRPr="00F072E0" w14:paraId="1AC0E774" w14:textId="77777777" w:rsidTr="00B62EBD">
        <w:trPr>
          <w:trHeight w:val="144"/>
        </w:trPr>
        <w:tc>
          <w:tcPr>
            <w:tcW w:w="10800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4"/>
                <w:szCs w:val="20"/>
                <w:u w:val="single"/>
              </w:rPr>
              <w:id w:val="1394927418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024135FD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405554">
                  <w:rPr>
                    <w:rFonts w:ascii="Arial" w:hAnsi="Arial" w:cs="Arial"/>
                    <w:b/>
                    <w:szCs w:val="20"/>
                  </w:rPr>
                  <w:t>Section A: General Information</w:t>
                </w:r>
              </w:p>
            </w:sdtContent>
          </w:sdt>
        </w:tc>
      </w:tr>
      <w:tr w:rsidR="00611F02" w:rsidRPr="00F072E0" w14:paraId="35976361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1124660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757C1DFD" w14:textId="7181CAD6" w:rsidR="00611F02" w:rsidRPr="00F502AD" w:rsidRDefault="00611F02" w:rsidP="00B62E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A.1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Office: </w:t>
                </w:r>
                <w:sdt>
                  <w:sdtPr>
                    <w:rPr>
                      <w:rStyle w:val="Style5"/>
                    </w:rPr>
                    <w:id w:val="-2068637876"/>
                    <w:placeholder>
                      <w:docPart w:val="732528E8DE2A4575BCBA1AA028751BC3"/>
                    </w:placeholder>
                    <w:text/>
                  </w:sdtPr>
                  <w:sdtEndPr>
                    <w:rPr>
                      <w:rStyle w:val="10Bold"/>
                      <w:rFonts w:cs="Arial"/>
                      <w:b/>
                      <w:color w:val="auto"/>
                      <w:szCs w:val="20"/>
                    </w:rPr>
                  </w:sdtEndPr>
                  <w:sdtContent>
                    <w:r w:rsidR="0080185A">
                      <w:rPr>
                        <w:rStyle w:val="Style5"/>
                      </w:rPr>
                      <w:t>DOH- National Capital Regional Office</w:t>
                    </w:r>
                  </w:sdtContent>
                </w:sdt>
              </w:p>
            </w:sdtContent>
          </w:sdt>
        </w:tc>
      </w:tr>
      <w:tr w:rsidR="00611F02" w:rsidRPr="00F072E0" w14:paraId="379D5A7A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d w:val="1847820081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rStyle w:val="Style4"/>
                <w:b w:val="0"/>
                <w:color w:val="auto"/>
              </w:rPr>
            </w:sdtEndPr>
            <w:sdtContent>
              <w:p w14:paraId="0BCC4C72" w14:textId="11E8C748" w:rsidR="00611F02" w:rsidRDefault="00611F02" w:rsidP="00B62EBD">
                <w:pPr>
                  <w:ind w:left="-90" w:firstLine="9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A.2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Division/Section/Unit: </w:t>
                </w:r>
                <w:sdt>
                  <w:sdtPr>
                    <w:rPr>
                      <w:rStyle w:val="Style4"/>
                      <w:rFonts w:cs="Arial"/>
                      <w:szCs w:val="20"/>
                    </w:rPr>
                    <w:id w:val="82123307"/>
                    <w:placeholder>
                      <w:docPart w:val="FE6E649921344F07A30B01B0E494F1E0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5"/>
                        </w:rPr>
                        <w:id w:val="250561136"/>
                        <w:placeholder>
                          <w:docPart w:val="1E52873CD0B74E8EBDB770918107E236"/>
                        </w:placeholder>
                        <w:text/>
                      </w:sdtPr>
                      <w:sdtEndPr>
                        <w:rPr>
                          <w:rStyle w:val="10Bold"/>
                          <w:rFonts w:cs="Arial"/>
                          <w:b/>
                          <w:color w:val="auto"/>
                          <w:szCs w:val="20"/>
                        </w:rPr>
                      </w:sdtEndPr>
                      <w:sdtContent>
                        <w:r w:rsidR="0080185A">
                          <w:rPr>
                            <w:rStyle w:val="Style5"/>
                          </w:rPr>
                          <w:t>MSSD-KNOWLEDGE MANAGEMENT AND INFORMATION TECHNOLOGY SECTION</w:t>
                        </w:r>
                      </w:sdtContent>
                    </w:sdt>
                  </w:sdtContent>
                </w:sdt>
              </w:p>
            </w:sdtContent>
          </w:sdt>
        </w:tc>
      </w:tr>
      <w:tr w:rsidR="00611F02" w:rsidRPr="00F072E0" w14:paraId="0DC59917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1880819260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2AA4C27A" w14:textId="141E4839" w:rsidR="00611F02" w:rsidRPr="00F502AD" w:rsidRDefault="00611F02" w:rsidP="00B62EBD">
                <w:pPr>
                  <w:ind w:left="-90" w:firstLine="9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A.3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Program/Project: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9600190"/>
                    <w:placeholder>
                      <w:docPart w:val="E657C8231D8D421099D7F37FBED6BBC5"/>
                    </w:placeholder>
                    <w:text/>
                  </w:sdtPr>
                  <w:sdtEndPr/>
                  <w:sdtContent>
                    <w:r w:rsidR="0080185A"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="0080185A">
                      <w:rPr>
                        <w:rFonts w:cs="Arial"/>
                        <w:szCs w:val="20"/>
                      </w:rPr>
                      <w:t>upport to Operations</w:t>
                    </w:r>
                  </w:sdtContent>
                </w:sdt>
              </w:p>
            </w:sdtContent>
          </w:sdt>
        </w:tc>
      </w:tr>
      <w:tr w:rsidR="00611F02" w:rsidRPr="00F072E0" w14:paraId="3096788D" w14:textId="77777777" w:rsidTr="00B62EBD">
        <w:trPr>
          <w:trHeight w:val="144"/>
        </w:trPr>
        <w:tc>
          <w:tcPr>
            <w:tcW w:w="10800" w:type="dxa"/>
            <w:shd w:val="clear" w:color="auto" w:fill="D6E3BC" w:themeFill="accent3" w:themeFillTint="66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Cs w:val="20"/>
              </w:rPr>
              <w:id w:val="430250723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708EC7DE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5454E">
                  <w:rPr>
                    <w:rFonts w:ascii="Arial" w:hAnsi="Arial" w:cs="Arial"/>
                    <w:b/>
                    <w:szCs w:val="20"/>
                  </w:rPr>
                  <w:t>Section B: Directives</w:t>
                </w:r>
              </w:p>
            </w:sdtContent>
          </w:sdt>
        </w:tc>
      </w:tr>
      <w:tr w:rsidR="00611F02" w:rsidRPr="00F072E0" w14:paraId="425ACD0B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6096536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179B7817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B.1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KP Goals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82963930"/>
                    <w:placeholder>
                      <w:docPart w:val="F21501F37B604790AEFF96422429E095"/>
                    </w:placeholder>
                    <w:dropDownList>
                      <w:listItem w:value="Choose an item."/>
                      <w:listItem w:displayText="Better Health Outcomes" w:value="Better Health Outcomes"/>
                      <w:listItem w:displayText="Responsive Health System" w:value="Responsive Health System"/>
                      <w:listItem w:displayText="Equitable Health Financing" w:value="Equitable Health Financing"/>
                    </w:dropDownList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Responsive Health System</w:t>
                    </w:r>
                  </w:sdtContent>
                </w:sdt>
              </w:p>
            </w:sdtContent>
          </w:sdt>
        </w:tc>
      </w:tr>
      <w:tr w:rsidR="00611F02" w:rsidRPr="00F072E0" w14:paraId="29FAD1EB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-1408071849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3078EBCD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B.2 Strategic Thrusts: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85637008"/>
                    <w:placeholder>
                      <w:docPart w:val="A4CA9FA78B76454A98FF6AF2D3EA2C70"/>
                    </w:placeholder>
                    <w:dropDownList>
                      <w:listItem w:value="Choose an item."/>
                      <w:listItem w:displayText="Financial Risk Protection" w:value="Financial Risk Protection"/>
                      <w:listItem w:displayText="Improving Access to Quality Health Facilities and Services" w:value="Improving Access to Quality Health Facilities and Services"/>
                      <w:listItem w:displayText="Achieving Health-Related MDGs" w:value="Achieving Health-Related MDGs"/>
                      <w:listItem w:displayText="Health Governance Improved" w:value="Health Governance Improved"/>
                    </w:dropDownList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Health Governance Improved</w:t>
                    </w:r>
                  </w:sdtContent>
                </w:sdt>
              </w:p>
            </w:sdtContent>
          </w:sdt>
        </w:tc>
      </w:tr>
      <w:tr w:rsidR="00611F02" w:rsidRPr="00F072E0" w14:paraId="2D74C480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-1296594227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1653F1ED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B.3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OPIF (Organizational Outcomes)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30418861"/>
                    <w:placeholder>
                      <w:docPart w:val="F3314749419C4DE6AAF6812829329990"/>
                    </w:placeholder>
                    <w:dropDownList>
                      <w:listItem w:value="Choose an item."/>
                      <w:listItem w:displayText="Access and Utilization of Preventive Primary Health Care Services Improved" w:value="Access and Utilization of Preventive Primary Health Care Services Improved"/>
                      <w:listItem w:displayText="Access and Utilization of Quality Hospital Services Improved" w:value="Access and Utilization of Quality Hospital Services Improved"/>
                      <w:listItem w:displayText="Access to Social Health Insurance Assured" w:value="Access to Social Health Insurance Assured"/>
                      <w:listItem w:displayText="Safe and Quality Health Commodities, Devices and Health Facilities Ensured" w:value="Safe and Quality Health Commodities, Devices and Health Facilities Ensured"/>
                      <w:listItem w:displayText="Health Governance Improved" w:value="Health Governance Improved"/>
                    </w:dropDownList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Health Governance Improved</w:t>
                    </w:r>
                  </w:sdtContent>
                </w:sdt>
              </w:p>
            </w:sdtContent>
          </w:sdt>
        </w:tc>
      </w:tr>
      <w:tr w:rsidR="00611F02" w:rsidRPr="00F072E0" w14:paraId="560A0166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971331972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73A32D33" w14:textId="798BD81F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B.4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MFO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861174209"/>
                    <w:placeholder>
                      <w:docPart w:val="3AB66407EEA14537B5ED9BF52B63C77F"/>
                    </w:placeholder>
                    <w:dropDownList>
                      <w:listItem w:value="Choose an item."/>
                      <w:listItem w:displayText="1: Health Sector Policy Services" w:value="1: Health Sector Policy Services"/>
                      <w:listItem w:displayText="2: Technical Advisory and Support Services" w:value="2: Technical Advisory and Support Services"/>
                      <w:listItem w:displayText="3: Hospital Services" w:value="3: Hospital Services"/>
                      <w:listItem w:displayText="4: Health Sector Regulation Services" w:value="4: Health Sector Regulation Services"/>
                      <w:listItem w:displayText="Support to Operations" w:value="Support to Operations"/>
                    </w:dropDownList>
                  </w:sdtPr>
                  <w:sdtEndPr/>
                  <w:sdtContent>
                    <w:r w:rsidR="0080185A">
                      <w:rPr>
                        <w:rFonts w:ascii="Arial" w:hAnsi="Arial" w:cs="Arial"/>
                        <w:sz w:val="20"/>
                        <w:szCs w:val="20"/>
                      </w:rPr>
                      <w:t>Support to Operations</w:t>
                    </w:r>
                  </w:sdtContent>
                </w:sdt>
              </w:p>
            </w:sdtContent>
          </w:sdt>
        </w:tc>
      </w:tr>
      <w:tr w:rsidR="00611F02" w:rsidRPr="00F072E0" w14:paraId="54FF1857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noProof/>
                <w:color w:val="808080"/>
                <w:sz w:val="20"/>
                <w:szCs w:val="20"/>
              </w:rPr>
              <w:id w:val="1805495930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58E49A44" w14:textId="61870FCA" w:rsidR="00611F02" w:rsidRPr="00F502AD" w:rsidRDefault="00611F02" w:rsidP="00B62EBD">
                <w:pP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B.</w:t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5</w:t>
                </w:r>
                <w:r w:rsidRPr="00F502A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 xml:space="preserve"> Quality Policy: </w:t>
                </w:r>
                <w:sdt>
                  <w:sdtP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d w:val="731586398"/>
                    <w:placeholder>
                      <w:docPart w:val="17CD8000649A4F60AFA3880ABA0715A0"/>
                    </w:placeholder>
                    <w:dropDownList>
                      <w:listItem w:value="Choose an item."/>
                      <w:listItem w:displayText="Guarantee equitable, accessible and quality health services" w:value="Guarantee equitable, accessible and quality health services"/>
                      <w:listItem w:displayText="Ensure highest standard of health care in compliance with statutory and regulatory requirements" w:value="Ensure highest standard of health care in compliance with statutory and regulatory requirements"/>
                      <w:listItem w:displayText="Continually improve our QMS to the satisfaction of our citizens" w:value="Continually improve our QMS to the satisfaction of our citizens"/>
                    </w:dropDownList>
                  </w:sdtPr>
                  <w:sdtEndPr/>
                  <w:sdtContent>
                    <w:r w:rsidR="0080185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Continually improve our QMS to the satisfaction of our citizens</w:t>
                    </w:r>
                  </w:sdtContent>
                </w:sdt>
              </w:p>
            </w:sdtContent>
          </w:sdt>
        </w:tc>
      </w:tr>
    </w:tbl>
    <w:p w14:paraId="5955A230" w14:textId="77777777" w:rsidR="00611F02" w:rsidRPr="00405554" w:rsidRDefault="00611F02" w:rsidP="00611F02">
      <w:pPr>
        <w:pStyle w:val="NoSpacing"/>
        <w:rPr>
          <w:rFonts w:ascii="Arial" w:hAnsi="Arial" w:cs="Arial"/>
          <w:sz w:val="2"/>
          <w:szCs w:val="2"/>
        </w:rPr>
      </w:pPr>
    </w:p>
    <w:tbl>
      <w:tblPr>
        <w:tblStyle w:val="TableGrid"/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1890"/>
        <w:gridCol w:w="1440"/>
        <w:gridCol w:w="2070"/>
        <w:gridCol w:w="2253"/>
      </w:tblGrid>
      <w:tr w:rsidR="00611F02" w:rsidRPr="00405554" w14:paraId="269DFD8B" w14:textId="77777777" w:rsidTr="00D03FD3">
        <w:trPr>
          <w:trHeight w:val="64"/>
          <w:jc w:val="center"/>
        </w:trPr>
        <w:tc>
          <w:tcPr>
            <w:tcW w:w="10715" w:type="dxa"/>
            <w:gridSpan w:val="5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Cs w:val="20"/>
              </w:rPr>
              <w:id w:val="1142074302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453BEA72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405554">
                  <w:rPr>
                    <w:rFonts w:ascii="Arial" w:hAnsi="Arial" w:cs="Arial"/>
                    <w:b/>
                    <w:szCs w:val="20"/>
                  </w:rPr>
                  <w:t xml:space="preserve">Section C: </w:t>
                </w:r>
                <w:r>
                  <w:rPr>
                    <w:rFonts w:ascii="Arial" w:hAnsi="Arial" w:cs="Arial"/>
                    <w:b/>
                    <w:szCs w:val="20"/>
                  </w:rPr>
                  <w:t xml:space="preserve">Quality </w:t>
                </w:r>
                <w:r w:rsidRPr="00405554">
                  <w:rPr>
                    <w:rFonts w:ascii="Arial" w:hAnsi="Arial" w:cs="Arial"/>
                    <w:b/>
                    <w:szCs w:val="20"/>
                  </w:rPr>
                  <w:t xml:space="preserve">Objectives </w:t>
                </w:r>
              </w:p>
            </w:sdtContent>
          </w:sdt>
        </w:tc>
      </w:tr>
      <w:tr w:rsidR="00611F02" w:rsidRPr="00405554" w14:paraId="281911A4" w14:textId="77777777" w:rsidTr="00D03FD3">
        <w:trPr>
          <w:trHeight w:val="64"/>
          <w:jc w:val="center"/>
        </w:trPr>
        <w:tc>
          <w:tcPr>
            <w:tcW w:w="3062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533114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16148714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Quality Objective Statements</w:t>
                </w:r>
              </w:p>
              <w:p w14:paraId="2C8ECBFB" w14:textId="77777777" w:rsidR="00611F02" w:rsidRPr="00840E9F" w:rsidRDefault="00611F02" w:rsidP="00B62EBD">
                <w:pPr>
                  <w:ind w:left="252" w:hanging="252"/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A)</w:t>
                </w:r>
              </w:p>
            </w:sdtContent>
          </w:sdt>
        </w:tc>
        <w:tc>
          <w:tcPr>
            <w:tcW w:w="1890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0385048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7D341B1F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Measurable</w:t>
                </w:r>
              </w:p>
              <w:p w14:paraId="5301644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Target</w:t>
                </w:r>
              </w:p>
              <w:p w14:paraId="7770E6E9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B)</w:t>
                </w:r>
              </w:p>
            </w:sdtContent>
          </w:sdt>
        </w:tc>
        <w:tc>
          <w:tcPr>
            <w:tcW w:w="1440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6366093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415760C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Frequency of Monitoring</w:t>
                </w:r>
              </w:p>
              <w:p w14:paraId="5029382B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C)</w:t>
                </w:r>
              </w:p>
            </w:sdtContent>
          </w:sdt>
        </w:tc>
        <w:tc>
          <w:tcPr>
            <w:tcW w:w="2070" w:type="dxa"/>
            <w:shd w:val="clear" w:color="auto" w:fill="FFFF99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408453018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585C9D1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Measurement of Target</w:t>
                </w:r>
              </w:p>
              <w:p w14:paraId="7403628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(How to measure)</w:t>
                </w:r>
              </w:p>
              <w:p w14:paraId="40E7D9D1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D)</w:t>
                </w:r>
              </w:p>
            </w:sdtContent>
          </w:sdt>
        </w:tc>
        <w:tc>
          <w:tcPr>
            <w:tcW w:w="2253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658367261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199BFBA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Records/</w:t>
                </w:r>
              </w:p>
              <w:p w14:paraId="1012B9A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Evidences</w:t>
                </w:r>
              </w:p>
              <w:p w14:paraId="3969BA33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E)</w:t>
                </w:r>
              </w:p>
            </w:sdtContent>
          </w:sdt>
        </w:tc>
      </w:tr>
      <w:tr w:rsidR="00611F02" w:rsidRPr="00405554" w14:paraId="3166D4D2" w14:textId="77777777" w:rsidTr="00D03FD3">
        <w:trPr>
          <w:jc w:val="center"/>
        </w:trPr>
        <w:tc>
          <w:tcPr>
            <w:tcW w:w="10715" w:type="dxa"/>
            <w:gridSpan w:val="5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51138517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64C6959F" w14:textId="77777777" w:rsidR="00611F02" w:rsidRPr="0005454E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5454E">
                  <w:rPr>
                    <w:rFonts w:ascii="Arial" w:hAnsi="Arial" w:cs="Arial"/>
                    <w:b/>
                    <w:sz w:val="20"/>
                    <w:szCs w:val="20"/>
                  </w:rPr>
                  <w:t>C.1 Office Objective/s</w:t>
                </w:r>
              </w:p>
            </w:sdtContent>
          </w:sdt>
        </w:tc>
      </w:tr>
      <w:tr w:rsidR="00611F02" w:rsidRPr="00405554" w14:paraId="5F0373E3" w14:textId="77777777" w:rsidTr="00D03FD3">
        <w:trPr>
          <w:trHeight w:val="1124"/>
          <w:jc w:val="center"/>
        </w:trPr>
        <w:tc>
          <w:tcPr>
            <w:tcW w:w="3062" w:type="dxa"/>
          </w:tcPr>
          <w:p w14:paraId="50FF50E2" w14:textId="77777777" w:rsidR="00611F02" w:rsidRDefault="00611F02" w:rsidP="00B62EB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1439570" w14:textId="77777777" w:rsidR="00611F02" w:rsidRDefault="00611F02" w:rsidP="00B62EB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3BDAD3D" w14:textId="77777777" w:rsidR="00611F02" w:rsidRPr="001217D3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3EABD580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1AB8C9DD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E24DAA8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3F992B3B" w14:textId="77777777" w:rsidR="00611F02" w:rsidRPr="003722E5" w:rsidRDefault="00611F02" w:rsidP="00B62EB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070" w:type="dxa"/>
          </w:tcPr>
          <w:p w14:paraId="721C55AA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1F13B2C0" w14:textId="77777777" w:rsidR="00611F02" w:rsidRPr="00BB5BE1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3" w:type="dxa"/>
          </w:tcPr>
          <w:p w14:paraId="1E0C60F8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5BF0D1A6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40A7B90D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  <w:p w14:paraId="0D67B7D1" w14:textId="77777777" w:rsidR="00611F02" w:rsidRPr="00BB5BE1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</w:tr>
      <w:tr w:rsidR="00611F02" w:rsidRPr="00405554" w14:paraId="654A5501" w14:textId="77777777" w:rsidTr="00D03FD3">
        <w:trPr>
          <w:jc w:val="center"/>
        </w:trPr>
        <w:tc>
          <w:tcPr>
            <w:tcW w:w="10715" w:type="dxa"/>
            <w:gridSpan w:val="5"/>
            <w:vAlign w:val="center"/>
          </w:tcPr>
          <w:p w14:paraId="2281B6B0" w14:textId="1F565C14" w:rsidR="00611F02" w:rsidRPr="0005454E" w:rsidRDefault="00611F02" w:rsidP="00B62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54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491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r w:rsidRPr="0005454E">
              <w:rPr>
                <w:rFonts w:ascii="Arial" w:hAnsi="Arial" w:cs="Arial"/>
                <w:b/>
                <w:sz w:val="20"/>
                <w:szCs w:val="20"/>
              </w:rPr>
              <w:t xml:space="preserve"> Objective/s</w:t>
            </w:r>
          </w:p>
        </w:tc>
      </w:tr>
      <w:tr w:rsidR="00611F02" w:rsidRPr="00BB5BE1" w14:paraId="7EC44F5B" w14:textId="77777777" w:rsidTr="00D03FD3">
        <w:trPr>
          <w:trHeight w:val="1862"/>
          <w:jc w:val="center"/>
        </w:trPr>
        <w:tc>
          <w:tcPr>
            <w:tcW w:w="3062" w:type="dxa"/>
            <w:vAlign w:val="center"/>
          </w:tcPr>
          <w:p w14:paraId="6FABE3BF" w14:textId="77777777" w:rsidR="00611F02" w:rsidRPr="008F1C8D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31D2FD" w14:textId="77777777" w:rsidR="00611F02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7E882" w14:textId="77777777" w:rsidR="00611F02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FB0B2" w14:textId="77777777" w:rsidR="00611F02" w:rsidRPr="008F1C8D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F534F" w14:textId="77777777" w:rsidR="00081CA3" w:rsidRPr="00F70447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9BB73F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DDBA5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03656" w14:textId="77777777" w:rsidR="00611F02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16293" w14:textId="77777777" w:rsidR="00611F02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F7972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58EF1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9AD75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C6D97" w14:textId="77777777" w:rsidR="00081CA3" w:rsidRPr="008F1C8D" w:rsidRDefault="00081CA3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149268B" w14:textId="77777777" w:rsidR="00611F02" w:rsidRPr="008F1C8D" w:rsidRDefault="00611F02" w:rsidP="00B62EB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FBDB3" w14:textId="77777777" w:rsidR="00611F02" w:rsidRPr="008F1C8D" w:rsidRDefault="00611F02" w:rsidP="00B62E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D4D53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C4611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8B6A5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3A1D2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3D2DF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DB031" w14:textId="44ADFEC7" w:rsidR="00611F02" w:rsidRPr="008F1C8D" w:rsidRDefault="00611F02" w:rsidP="00081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06D3951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4AC68" w14:textId="77777777" w:rsidR="00611F02" w:rsidRDefault="00611F02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70540" w14:textId="77777777" w:rsidR="00081CA3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11834" w14:textId="77777777" w:rsidR="00081CA3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BC39E" w14:textId="485BF9CD" w:rsidR="00081CA3" w:rsidRPr="008F1C8D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14:paraId="0E6B8573" w14:textId="77777777" w:rsidR="00611F02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EB54EF" w14:textId="77777777" w:rsidR="00611F02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6326BB" w14:textId="77777777" w:rsidR="00611F02" w:rsidRPr="008F1C8D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5D1BCD6" w14:textId="77777777" w:rsidR="00611F02" w:rsidRPr="008F1C8D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A461C9B" w14:textId="77777777" w:rsidR="00081CA3" w:rsidRPr="008F1C8D" w:rsidRDefault="00081CA3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4C254939" w14:textId="77777777" w:rsidR="00611F02" w:rsidRDefault="00611F02" w:rsidP="00611F02">
      <w:pPr>
        <w:pStyle w:val="NoSpacing"/>
        <w:rPr>
          <w:sz w:val="2"/>
          <w:szCs w:val="2"/>
        </w:rPr>
      </w:pPr>
    </w:p>
    <w:p w14:paraId="4D76F097" w14:textId="77777777" w:rsidR="00611F02" w:rsidRDefault="00611F02" w:rsidP="00611F02">
      <w:pPr>
        <w:pStyle w:val="NoSpacing"/>
        <w:rPr>
          <w:sz w:val="2"/>
          <w:szCs w:val="2"/>
        </w:rPr>
      </w:pPr>
      <w:r>
        <w:rPr>
          <w:sz w:val="2"/>
          <w:szCs w:val="2"/>
        </w:rPr>
        <w:t>2.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597"/>
        <w:gridCol w:w="1350"/>
        <w:gridCol w:w="1260"/>
        <w:gridCol w:w="1260"/>
        <w:gridCol w:w="1350"/>
        <w:gridCol w:w="1440"/>
        <w:gridCol w:w="1543"/>
      </w:tblGrid>
      <w:tr w:rsidR="00611F02" w:rsidRPr="00405554" w14:paraId="6BED2984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236325120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66F8A55F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</w:rPr>
                </w:pPr>
                <w:r w:rsidRPr="00405554">
                  <w:rPr>
                    <w:rFonts w:ascii="Arial" w:hAnsi="Arial" w:cs="Arial"/>
                    <w:b/>
                  </w:rPr>
                  <w:t>Section D. Quality Plan</w:t>
                </w:r>
              </w:p>
            </w:sdtContent>
          </w:sdt>
        </w:tc>
      </w:tr>
      <w:tr w:rsidR="00611F02" w:rsidRPr="00405554" w14:paraId="385F2D86" w14:textId="77777777" w:rsidTr="00B62EBD">
        <w:trPr>
          <w:tblHeader/>
          <w:jc w:val="center"/>
        </w:trPr>
        <w:tc>
          <w:tcPr>
            <w:tcW w:w="2597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1751810714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045E9E66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Strategies &amp; Activities</w:t>
                </w:r>
              </w:p>
              <w:p w14:paraId="3CEF62D5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F)</w:t>
                </w:r>
              </w:p>
            </w:sdtContent>
          </w:sdt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789356198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46AF4C90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Performance Indicator</w:t>
                </w:r>
              </w:p>
              <w:p w14:paraId="4E18F938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G)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569389286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2F1DA912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Target</w:t>
                </w:r>
              </w:p>
              <w:p w14:paraId="1FEBD535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H)</w:t>
                </w:r>
              </w:p>
            </w:sdtContent>
          </w:sdt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1027609251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355F188A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Schedule</w:t>
                </w:r>
              </w:p>
              <w:p w14:paraId="1C3D2826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I)</w:t>
                </w:r>
              </w:p>
            </w:sdtContent>
          </w:sdt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56761325" w14:textId="5A5F24D9" w:rsidR="00611F02" w:rsidRPr="00840E9F" w:rsidRDefault="00457815" w:rsidP="00B62E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 Requirement (Column J)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2719390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0AC96310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05EA3">
                  <w:rPr>
                    <w:rFonts w:ascii="Arial" w:hAnsi="Arial" w:cs="Arial"/>
                    <w:b/>
                    <w:sz w:val="18"/>
                    <w:szCs w:val="18"/>
                  </w:rPr>
                  <w:t>Persons Responsible</w:t>
                </w:r>
              </w:p>
              <w:p w14:paraId="6AEA1083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K)</w:t>
                </w:r>
              </w:p>
            </w:sdtContent>
          </w:sdt>
        </w:tc>
        <w:tc>
          <w:tcPr>
            <w:tcW w:w="1543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3174018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3088582B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05EA3">
                  <w:rPr>
                    <w:rFonts w:ascii="Arial" w:hAnsi="Arial" w:cs="Arial"/>
                    <w:b/>
                    <w:sz w:val="18"/>
                    <w:szCs w:val="18"/>
                  </w:rPr>
                  <w:t>Related Documents</w:t>
                </w:r>
              </w:p>
              <w:p w14:paraId="79AB36B8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L)</w:t>
                </w:r>
              </w:p>
            </w:sdtContent>
          </w:sdt>
        </w:tc>
      </w:tr>
      <w:tr w:rsidR="00611F02" w:rsidRPr="00BB5BE1" w14:paraId="02BFA33B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3662511C" w14:textId="77777777" w:rsidR="00611F02" w:rsidRPr="00187153" w:rsidRDefault="00611F02" w:rsidP="00B62EBD">
            <w:pPr>
              <w:tabs>
                <w:tab w:val="left" w:pos="3137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03BD74E" w14:textId="77777777" w:rsidR="00611F02" w:rsidRPr="00187153" w:rsidRDefault="00611F02" w:rsidP="00081CA3">
            <w:pPr>
              <w:tabs>
                <w:tab w:val="left" w:pos="313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BB5BE1" w14:paraId="7A7A6D98" w14:textId="77777777" w:rsidTr="00B62EBD">
        <w:trPr>
          <w:tblHeader/>
          <w:jc w:val="center"/>
        </w:trPr>
        <w:tc>
          <w:tcPr>
            <w:tcW w:w="2597" w:type="dxa"/>
            <w:shd w:val="clear" w:color="auto" w:fill="auto"/>
          </w:tcPr>
          <w:p w14:paraId="0CE5C463" w14:textId="77777777" w:rsidR="00611F02" w:rsidRDefault="00611F02" w:rsidP="00B62EBD">
            <w:pPr>
              <w:rPr>
                <w:rFonts w:ascii="Arial" w:hAnsi="Arial" w:cs="Arial"/>
                <w:sz w:val="16"/>
                <w:szCs w:val="18"/>
              </w:rPr>
            </w:pPr>
          </w:p>
          <w:p w14:paraId="65ABB50D" w14:textId="3913C010" w:rsidR="00611F02" w:rsidRPr="00187153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D8F34" w14:textId="4A605F4D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B8021" w14:textId="6BF5E1F6" w:rsidR="00611F02" w:rsidRPr="008F1C8D" w:rsidRDefault="00611F02" w:rsidP="00223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F3B58" w14:textId="0A13C900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C47223" w14:textId="6213EFBC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5B9A63" w14:textId="19D18712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93E6A22" w14:textId="61D16168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BB5BE1" w14:paraId="4E29D68A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7F52389C" w14:textId="77777777" w:rsidR="00611F02" w:rsidRDefault="00611F02" w:rsidP="00B62EBD">
            <w:pPr>
              <w:rPr>
                <w:rFonts w:ascii="Arial" w:hAnsi="Arial" w:cs="Arial"/>
                <w:sz w:val="16"/>
                <w:szCs w:val="18"/>
              </w:rPr>
            </w:pPr>
          </w:p>
          <w:p w14:paraId="1052A8FE" w14:textId="38BE981C" w:rsidR="00611F02" w:rsidRPr="00BB5BE1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187153" w14:paraId="30486193" w14:textId="77777777" w:rsidTr="005360DD">
        <w:trPr>
          <w:trHeight w:val="395"/>
          <w:tblHeader/>
          <w:jc w:val="center"/>
        </w:trPr>
        <w:tc>
          <w:tcPr>
            <w:tcW w:w="2597" w:type="dxa"/>
            <w:shd w:val="clear" w:color="auto" w:fill="auto"/>
          </w:tcPr>
          <w:p w14:paraId="361843CD" w14:textId="02DE3687" w:rsidR="00611F02" w:rsidRPr="00187153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DD6E1" w14:textId="21DE900B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9538C" w14:textId="7248B5E9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2B10" w14:textId="6A779A29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63D5E4" w14:textId="0962141A" w:rsidR="00611F02" w:rsidRPr="00187153" w:rsidRDefault="00611F02" w:rsidP="003B5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114479" w14:textId="12A9F0EE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47CBC16" w14:textId="58D1AEFA" w:rsidR="00611F02" w:rsidRPr="00187153" w:rsidRDefault="00611F02" w:rsidP="003C5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64035E" w14:paraId="6364E0C2" w14:textId="77777777" w:rsidTr="005360DD">
        <w:trPr>
          <w:trHeight w:val="431"/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63D4061D" w14:textId="77777777" w:rsidR="00611F02" w:rsidRPr="0064035E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B6BD6" w14:textId="395AA6AB" w:rsidR="00611F02" w:rsidRPr="0064035E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  <w:r w:rsidRPr="0064035E">
              <w:rPr>
                <w:rFonts w:ascii="Arial" w:hAnsi="Arial" w:cs="Arial"/>
                <w:sz w:val="18"/>
                <w:szCs w:val="18"/>
              </w:rPr>
              <w:t>D</w:t>
            </w:r>
            <w:r w:rsidR="003C584E">
              <w:rPr>
                <w:rFonts w:ascii="Arial" w:hAnsi="Arial" w:cs="Arial"/>
                <w:sz w:val="18"/>
                <w:szCs w:val="18"/>
              </w:rPr>
              <w:t>.</w:t>
            </w:r>
            <w:r w:rsidR="005360DD">
              <w:rPr>
                <w:rFonts w:ascii="Arial" w:hAnsi="Arial" w:cs="Arial"/>
                <w:b/>
                <w:sz w:val="18"/>
                <w:szCs w:val="18"/>
              </w:rPr>
              <w:t xml:space="preserve"> Risk Management Measure </w:t>
            </w:r>
          </w:p>
        </w:tc>
      </w:tr>
      <w:tr w:rsidR="00287A86" w:rsidRPr="0064035E" w14:paraId="55E92426" w14:textId="77777777" w:rsidTr="005360DD">
        <w:trPr>
          <w:trHeight w:val="773"/>
          <w:tblHeader/>
          <w:jc w:val="center"/>
        </w:trPr>
        <w:tc>
          <w:tcPr>
            <w:tcW w:w="2597" w:type="dxa"/>
            <w:shd w:val="clear" w:color="auto" w:fill="auto"/>
          </w:tcPr>
          <w:p w14:paraId="300F6186" w14:textId="77777777" w:rsidR="00287A86" w:rsidRPr="0064035E" w:rsidRDefault="00287A86" w:rsidP="00B62E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D0C7F" w14:textId="65B8B53A" w:rsidR="00287A86" w:rsidRPr="0064035E" w:rsidRDefault="00287A86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55487" w14:textId="7A0D5A5E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8AA91" w14:textId="6D50C25B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44941" w14:textId="4E3D00CA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AB0E85" w14:textId="1554163C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58B7DF" w14:textId="55E5AEE6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F92984A" w14:textId="677382BF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F48CD" w14:textId="77777777" w:rsidR="00611F02" w:rsidRPr="00532A87" w:rsidRDefault="00611F02" w:rsidP="00611F02">
      <w:pPr>
        <w:pStyle w:val="NoSpacing"/>
        <w:rPr>
          <w:sz w:val="2"/>
          <w:szCs w:val="2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3870"/>
      </w:tblGrid>
      <w:tr w:rsidR="006F64FC" w14:paraId="4B1C6765" w14:textId="77777777" w:rsidTr="006F64FC">
        <w:trPr>
          <w:trHeight w:val="1565"/>
          <w:jc w:val="center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817489873"/>
              <w:lock w:val="contentLocked"/>
              <w:placeholder>
                <w:docPart w:val="28C44538C6E34C63BB5B0B9338B01A7F"/>
              </w:placeholder>
              <w:group/>
            </w:sdtPr>
            <w:sdtEndPr/>
            <w:sdtContent>
              <w:p w14:paraId="5BD8DEEF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Prepared by:</w:t>
                </w:r>
              </w:p>
              <w:p w14:paraId="29ED5130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0507A87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Style w:val="Arial9BoldandUL"/>
                  </w:rPr>
                  <w:id w:val="798341476"/>
                  <w:placeholder>
                    <w:docPart w:val="61388F205BAB421F920F41D5EDC0A597"/>
                  </w:placeholder>
                  <w:text/>
                </w:sdtPr>
                <w:sdtEndPr>
                  <w:rPr>
                    <w:rStyle w:val="Arial9BoldandUL"/>
                  </w:rPr>
                </w:sdtEndPr>
                <w:sdtContent>
                  <w:p w14:paraId="7A794995" w14:textId="77777777" w:rsidR="006F64FC" w:rsidRDefault="006F64F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rial9BoldandUL"/>
                      </w:rPr>
                      <w:t>_______________________</w:t>
                    </w:r>
                  </w:p>
                </w:sdtContent>
              </w:sdt>
              <w:p w14:paraId="1A08D058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Process Owner</w:t>
                </w:r>
              </w:p>
            </w:sdtContent>
          </w:sdt>
          <w:p w14:paraId="5F2D7325" w14:textId="77777777" w:rsidR="006F64FC" w:rsidRDefault="006F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2270811"/>
              <w:lock w:val="contentLocked"/>
              <w:placeholder>
                <w:docPart w:val="28C44538C6E34C63BB5B0B9338B01A7F"/>
              </w:placeholder>
              <w:group/>
            </w:sdtPr>
            <w:sdtEndPr/>
            <w:sdtContent>
              <w:p w14:paraId="6DA72E9A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Reviewed by:</w:t>
                </w:r>
              </w:p>
              <w:p w14:paraId="41B3B3D2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6064C18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Fonts w:ascii="Arial" w:hAnsi="Arial"/>
                    <w:b/>
                    <w:sz w:val="18"/>
                    <w:u w:val="single"/>
                  </w:rPr>
                  <w:id w:val="-815341931"/>
                  <w:placeholder>
                    <w:docPart w:val="5CE9769354704CE589964B103CCB3311"/>
                  </w:placeholder>
                  <w:text/>
                </w:sdtPr>
                <w:sdtEndPr/>
                <w:sdtContent>
                  <w:p w14:paraId="5AA1EF29" w14:textId="77777777" w:rsidR="006F64FC" w:rsidRDefault="006F64F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_________________________</w:t>
                    </w:r>
                  </w:p>
                </w:sdtContent>
              </w:sdt>
              <w:p w14:paraId="1160EBD0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Division Chief/Section Head</w:t>
                </w:r>
              </w:p>
            </w:sdtContent>
          </w:sdt>
          <w:p w14:paraId="4E433DF6" w14:textId="77777777" w:rsidR="006F64FC" w:rsidRDefault="006F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4501772"/>
              <w:lock w:val="contentLocked"/>
              <w:placeholder>
                <w:docPart w:val="28C44538C6E34C63BB5B0B9338B01A7F"/>
              </w:placeholder>
              <w:group/>
            </w:sdtPr>
            <w:sdtEndPr/>
            <w:sdtContent>
              <w:p w14:paraId="04ACF770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Approved by:</w:t>
                </w:r>
              </w:p>
              <w:p w14:paraId="7A9D3AD5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CE6F197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Fonts w:ascii="Arial" w:hAnsi="Arial"/>
                    <w:b/>
                    <w:sz w:val="18"/>
                    <w:u w:val="single"/>
                  </w:rPr>
                  <w:id w:val="579794302"/>
                  <w:placeholder>
                    <w:docPart w:val="A4A611E744134C39B3203D443E695D3B"/>
                  </w:placeholder>
                  <w:text/>
                </w:sdtPr>
                <w:sdtEndPr/>
                <w:sdtContent>
                  <w:p w14:paraId="42CF2391" w14:textId="77777777" w:rsidR="006F64FC" w:rsidRDefault="006F64F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________________________</w:t>
                    </w:r>
                  </w:p>
                </w:sdtContent>
              </w:sdt>
              <w:p w14:paraId="1F94594E" w14:textId="77777777" w:rsidR="006F64FC" w:rsidRDefault="006F64F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Head of Office</w:t>
                </w:r>
              </w:p>
            </w:sdtContent>
          </w:sdt>
          <w:p w14:paraId="1932C0D5" w14:textId="77777777" w:rsidR="006F64FC" w:rsidRDefault="006F6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</w:t>
            </w:r>
          </w:p>
        </w:tc>
      </w:tr>
    </w:tbl>
    <w:p w14:paraId="0559D3DD" w14:textId="4A004D37" w:rsidR="00556324" w:rsidRPr="00D03FD3" w:rsidRDefault="00611F02" w:rsidP="00D75092">
      <w:pPr>
        <w:tabs>
          <w:tab w:val="left" w:pos="8430"/>
        </w:tabs>
      </w:pPr>
      <w:r>
        <w:tab/>
      </w:r>
      <w:bookmarkEnd w:id="0"/>
    </w:p>
    <w:sectPr w:rsidR="00556324" w:rsidRPr="00D03FD3" w:rsidSect="00770A17">
      <w:headerReference w:type="default" r:id="rId7"/>
      <w:headerReference w:type="first" r:id="rId8"/>
      <w:footerReference w:type="first" r:id="rId9"/>
      <w:pgSz w:w="11906" w:h="16838" w:code="9"/>
      <w:pgMar w:top="432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6D37" w14:textId="77777777" w:rsidR="00375E62" w:rsidRDefault="00375E62" w:rsidP="00611F02">
      <w:pPr>
        <w:spacing w:after="0" w:line="240" w:lineRule="auto"/>
      </w:pPr>
      <w:r>
        <w:separator/>
      </w:r>
    </w:p>
  </w:endnote>
  <w:endnote w:type="continuationSeparator" w:id="0">
    <w:p w14:paraId="27466FE0" w14:textId="77777777" w:rsidR="00375E62" w:rsidRDefault="00375E62" w:rsidP="0061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2916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9BCF9E" w14:textId="4EFE26B6" w:rsidR="00770A17" w:rsidRPr="00D03FD3" w:rsidRDefault="00D03FD3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64EFC17" wp14:editId="5BCCFC91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13970</wp:posOffset>
                      </wp:positionV>
                      <wp:extent cx="1806575" cy="25273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7656A" w14:textId="142B408B" w:rsidR="00770A17" w:rsidRPr="0080185A" w:rsidRDefault="00770A17" w:rsidP="00770A1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DOH-QM-01-Form1 Rev.</w:t>
                                  </w:r>
                                  <w:r w:rsidR="00685A7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EF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8.1pt;margin-top:1.1pt;width:142.25pt;height:1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+Z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lFk2zMOOgOvhwH8zB6OwdWVqod7WX3TSMhlS8WG3Solx5bRGtIL7U3/4uqE&#10;oy3IevwoawhDt0Y6oH2jets76AYCdKDp6USNTaWyIZNgFs9jjCqwRXE0f+e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" filled="f" stroked="f">
                      <v:textbox>
                        <w:txbxContent>
                          <w:p w14:paraId="5697656A" w14:textId="142B408B" w:rsidR="00770A17" w:rsidRPr="0080185A" w:rsidRDefault="00770A17" w:rsidP="00770A1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DOH-QM-01-Form1 Rev.</w:t>
                            </w:r>
                            <w:r w:rsidR="00685A75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A17" w:rsidRPr="00D03FD3">
              <w:t xml:space="preserve">Page </w:t>
            </w:r>
            <w:r w:rsidR="00770A17" w:rsidRPr="00D03FD3">
              <w:rPr>
                <w:bCs/>
                <w:sz w:val="24"/>
                <w:szCs w:val="24"/>
              </w:rPr>
              <w:fldChar w:fldCharType="begin"/>
            </w:r>
            <w:r w:rsidR="00770A17" w:rsidRPr="00D03FD3">
              <w:rPr>
                <w:bCs/>
              </w:rPr>
              <w:instrText xml:space="preserve"> PAGE </w:instrText>
            </w:r>
            <w:r w:rsidR="00770A17" w:rsidRPr="00D03FD3">
              <w:rPr>
                <w:bCs/>
                <w:sz w:val="24"/>
                <w:szCs w:val="24"/>
              </w:rPr>
              <w:fldChar w:fldCharType="separate"/>
            </w:r>
            <w:r w:rsidR="00770A17" w:rsidRPr="00D03FD3">
              <w:rPr>
                <w:bCs/>
                <w:noProof/>
              </w:rPr>
              <w:t>2</w:t>
            </w:r>
            <w:r w:rsidR="00770A17" w:rsidRPr="00D03FD3">
              <w:rPr>
                <w:bCs/>
                <w:sz w:val="24"/>
                <w:szCs w:val="24"/>
              </w:rPr>
              <w:fldChar w:fldCharType="end"/>
            </w:r>
            <w:r w:rsidR="00770A17" w:rsidRPr="00D03FD3">
              <w:t xml:space="preserve"> of </w:t>
            </w:r>
            <w:r w:rsidR="00770A17" w:rsidRPr="00D03FD3">
              <w:rPr>
                <w:bCs/>
                <w:sz w:val="24"/>
                <w:szCs w:val="24"/>
              </w:rPr>
              <w:fldChar w:fldCharType="begin"/>
            </w:r>
            <w:r w:rsidR="00770A17" w:rsidRPr="00D03FD3">
              <w:rPr>
                <w:bCs/>
              </w:rPr>
              <w:instrText xml:space="preserve"> NUMPAGES  </w:instrText>
            </w:r>
            <w:r w:rsidR="00770A17" w:rsidRPr="00D03FD3">
              <w:rPr>
                <w:bCs/>
                <w:sz w:val="24"/>
                <w:szCs w:val="24"/>
              </w:rPr>
              <w:fldChar w:fldCharType="separate"/>
            </w:r>
            <w:r w:rsidR="00770A17" w:rsidRPr="00D03FD3">
              <w:rPr>
                <w:bCs/>
                <w:noProof/>
              </w:rPr>
              <w:t>2</w:t>
            </w:r>
            <w:r w:rsidR="00770A17" w:rsidRPr="00D03F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2717D" w14:textId="2CC6502A" w:rsidR="00956E52" w:rsidRDefault="00770A17" w:rsidP="00770A17">
    <w:pPr>
      <w:pStyle w:val="Footer"/>
      <w:tabs>
        <w:tab w:val="clear" w:pos="4680"/>
        <w:tab w:val="clear" w:pos="9360"/>
        <w:tab w:val="left" w:pos="9315"/>
        <w:tab w:val="left" w:pos="977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CF79" w14:textId="77777777" w:rsidR="00375E62" w:rsidRDefault="00375E62" w:rsidP="00611F02">
      <w:pPr>
        <w:spacing w:after="0" w:line="240" w:lineRule="auto"/>
      </w:pPr>
      <w:r>
        <w:separator/>
      </w:r>
    </w:p>
  </w:footnote>
  <w:footnote w:type="continuationSeparator" w:id="0">
    <w:p w14:paraId="25D6FDBC" w14:textId="77777777" w:rsidR="00375E62" w:rsidRDefault="00375E62" w:rsidP="0061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0" w:type="dxa"/>
      <w:tblLook w:val="04A0" w:firstRow="1" w:lastRow="0" w:firstColumn="1" w:lastColumn="0" w:noHBand="0" w:noVBand="1"/>
    </w:tblPr>
    <w:tblGrid>
      <w:gridCol w:w="1667"/>
      <w:gridCol w:w="5453"/>
      <w:gridCol w:w="1549"/>
      <w:gridCol w:w="1671"/>
    </w:tblGrid>
    <w:tr w:rsidR="00611F02" w:rsidRPr="00DB2F5E" w14:paraId="715CDEBA" w14:textId="77777777" w:rsidTr="00B62EBD">
      <w:trPr>
        <w:trHeight w:val="426"/>
      </w:trPr>
      <w:tc>
        <w:tcPr>
          <w:tcW w:w="1667" w:type="dxa"/>
          <w:vMerge w:val="restart"/>
        </w:tcPr>
        <w:p w14:paraId="7B978104" w14:textId="77777777" w:rsidR="00611F02" w:rsidRPr="00DB2F5E" w:rsidRDefault="00611F02" w:rsidP="00B62EBD">
          <w:pPr>
            <w:jc w:val="center"/>
            <w:rPr>
              <w:rFonts w:ascii="Arial Narrow" w:hAnsi="Arial Narrow"/>
            </w:rPr>
          </w:pPr>
          <w:r w:rsidRPr="003565D0">
            <w:rPr>
              <w:rFonts w:ascii="Arial Narrow" w:hAnsi="Arial Narrow"/>
              <w:noProof/>
            </w:rPr>
            <w:drawing>
              <wp:inline distT="0" distB="0" distL="0" distR="0" wp14:anchorId="1173370E" wp14:editId="0C13D953">
                <wp:extent cx="838200" cy="876300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7E3D7B86" w14:textId="77777777" w:rsidR="00611F02" w:rsidRPr="00E24095" w:rsidRDefault="00611F02" w:rsidP="00B62EB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QUALITY OBJECTIVES &amp; PLANS</w:t>
          </w:r>
        </w:p>
      </w:tc>
      <w:tc>
        <w:tcPr>
          <w:tcW w:w="1549" w:type="dxa"/>
          <w:vAlign w:val="center"/>
        </w:tcPr>
        <w:p w14:paraId="17B8B44D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Page No.:</w:t>
          </w:r>
        </w:p>
      </w:tc>
      <w:tc>
        <w:tcPr>
          <w:tcW w:w="1671" w:type="dxa"/>
          <w:vAlign w:val="center"/>
        </w:tcPr>
        <w:p w14:paraId="54EF09EE" w14:textId="4896729D" w:rsidR="00611F02" w:rsidRPr="00F203DC" w:rsidRDefault="00611F02" w:rsidP="00857C0C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 xml:space="preserve"> </w:t>
          </w:r>
        </w:p>
      </w:tc>
    </w:tr>
    <w:tr w:rsidR="00611F02" w:rsidRPr="00DB2F5E" w14:paraId="35AB9C88" w14:textId="77777777" w:rsidTr="00B62EBD">
      <w:trPr>
        <w:trHeight w:val="426"/>
      </w:trPr>
      <w:tc>
        <w:tcPr>
          <w:tcW w:w="1667" w:type="dxa"/>
          <w:vMerge/>
        </w:tcPr>
        <w:p w14:paraId="12D97BA9" w14:textId="77777777" w:rsidR="00611F02" w:rsidRPr="00DB2F5E" w:rsidRDefault="00611F02" w:rsidP="00B62EBD">
          <w:pPr>
            <w:rPr>
              <w:rFonts w:ascii="Arial Narrow" w:hAnsi="Arial Narrow"/>
            </w:rPr>
          </w:pPr>
        </w:p>
      </w:tc>
      <w:tc>
        <w:tcPr>
          <w:tcW w:w="5453" w:type="dxa"/>
          <w:vMerge/>
          <w:vAlign w:val="center"/>
        </w:tcPr>
        <w:p w14:paraId="3C69C010" w14:textId="77777777" w:rsidR="00611F02" w:rsidRPr="00C31D45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49" w:type="dxa"/>
          <w:vAlign w:val="center"/>
        </w:tcPr>
        <w:p w14:paraId="3FF9EC18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Revision No.:</w:t>
          </w:r>
        </w:p>
      </w:tc>
      <w:tc>
        <w:tcPr>
          <w:tcW w:w="1671" w:type="dxa"/>
          <w:vAlign w:val="center"/>
        </w:tcPr>
        <w:p w14:paraId="71E33D17" w14:textId="06EDB4FE" w:rsidR="00611F02" w:rsidRPr="00F203DC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</w:tr>
    <w:tr w:rsidR="00611F02" w:rsidRPr="00DB2F5E" w14:paraId="4ADB622D" w14:textId="77777777" w:rsidTr="00B62EBD">
      <w:trPr>
        <w:trHeight w:val="426"/>
      </w:trPr>
      <w:tc>
        <w:tcPr>
          <w:tcW w:w="1667" w:type="dxa"/>
          <w:vMerge/>
        </w:tcPr>
        <w:p w14:paraId="13A0ECF1" w14:textId="77777777" w:rsidR="00611F02" w:rsidRPr="00DB2F5E" w:rsidRDefault="00611F02" w:rsidP="00B62EBD">
          <w:pPr>
            <w:rPr>
              <w:rFonts w:ascii="Arial Narrow" w:hAnsi="Arial Narrow"/>
            </w:rPr>
          </w:pPr>
        </w:p>
      </w:tc>
      <w:tc>
        <w:tcPr>
          <w:tcW w:w="5453" w:type="dxa"/>
          <w:vAlign w:val="center"/>
        </w:tcPr>
        <w:p w14:paraId="1FAEA3BB" w14:textId="5990A990" w:rsidR="00611F02" w:rsidRPr="00F203DC" w:rsidRDefault="00857C0C" w:rsidP="00B62EB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QOP</w:t>
          </w:r>
          <w:r w:rsidRPr="00F203DC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Division-00</w:t>
          </w:r>
        </w:p>
      </w:tc>
      <w:tc>
        <w:tcPr>
          <w:tcW w:w="1549" w:type="dxa"/>
          <w:vAlign w:val="center"/>
        </w:tcPr>
        <w:p w14:paraId="09CC1008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Effectivity:</w:t>
          </w:r>
        </w:p>
      </w:tc>
      <w:tc>
        <w:tcPr>
          <w:tcW w:w="1671" w:type="dxa"/>
          <w:vAlign w:val="center"/>
        </w:tcPr>
        <w:p w14:paraId="748FC73D" w14:textId="19C71E9A" w:rsidR="00611F02" w:rsidRPr="00F203DC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</w:tr>
  </w:tbl>
  <w:p w14:paraId="5D522B4B" w14:textId="77777777" w:rsidR="00611F02" w:rsidRDefault="00611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0" w:type="dxa"/>
      <w:tblLook w:val="04A0" w:firstRow="1" w:lastRow="0" w:firstColumn="1" w:lastColumn="0" w:noHBand="0" w:noVBand="1"/>
    </w:tblPr>
    <w:tblGrid>
      <w:gridCol w:w="1667"/>
      <w:gridCol w:w="5453"/>
      <w:gridCol w:w="1549"/>
      <w:gridCol w:w="1671"/>
    </w:tblGrid>
    <w:tr w:rsidR="00770A17" w:rsidRPr="00DB2F5E" w14:paraId="72008A2E" w14:textId="77777777" w:rsidTr="00D155DF">
      <w:trPr>
        <w:trHeight w:val="426"/>
      </w:trPr>
      <w:tc>
        <w:tcPr>
          <w:tcW w:w="1667" w:type="dxa"/>
          <w:vMerge w:val="restart"/>
        </w:tcPr>
        <w:p w14:paraId="7381C71C" w14:textId="77777777" w:rsidR="00770A17" w:rsidRPr="00DB2F5E" w:rsidRDefault="00770A17" w:rsidP="00770A17">
          <w:pPr>
            <w:jc w:val="center"/>
            <w:rPr>
              <w:rFonts w:ascii="Arial Narrow" w:hAnsi="Arial Narrow"/>
            </w:rPr>
          </w:pPr>
          <w:bookmarkStart w:id="2" w:name="_Hlk519517369"/>
          <w:bookmarkStart w:id="3" w:name="_Hlk519517370"/>
          <w:bookmarkStart w:id="4" w:name="_Hlk519517373"/>
          <w:bookmarkStart w:id="5" w:name="_Hlk519517374"/>
          <w:bookmarkStart w:id="6" w:name="_Hlk519517375"/>
          <w:bookmarkStart w:id="7" w:name="_Hlk519517376"/>
          <w:bookmarkStart w:id="8" w:name="_Hlk519517377"/>
          <w:bookmarkStart w:id="9" w:name="_Hlk519517378"/>
          <w:bookmarkStart w:id="10" w:name="_Hlk519517379"/>
          <w:bookmarkStart w:id="11" w:name="_Hlk519517380"/>
          <w:bookmarkStart w:id="12" w:name="_Hlk519517381"/>
          <w:bookmarkStart w:id="13" w:name="_Hlk519517382"/>
          <w:r w:rsidRPr="003565D0">
            <w:rPr>
              <w:rFonts w:ascii="Arial Narrow" w:hAnsi="Arial Narrow"/>
              <w:noProof/>
            </w:rPr>
            <w:drawing>
              <wp:inline distT="0" distB="0" distL="0" distR="0" wp14:anchorId="2BF21C4F" wp14:editId="0234D3B3">
                <wp:extent cx="838200" cy="8763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54C081A5" w14:textId="77777777" w:rsidR="00770A17" w:rsidRPr="00E24095" w:rsidRDefault="00770A17" w:rsidP="00770A17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QUALITY OBJECTIVES &amp; PLANS</w:t>
          </w:r>
        </w:p>
      </w:tc>
      <w:tc>
        <w:tcPr>
          <w:tcW w:w="1549" w:type="dxa"/>
          <w:vAlign w:val="center"/>
        </w:tcPr>
        <w:p w14:paraId="783A762C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Page No.:</w:t>
          </w:r>
        </w:p>
      </w:tc>
      <w:tc>
        <w:tcPr>
          <w:tcW w:w="1671" w:type="dxa"/>
          <w:vAlign w:val="center"/>
        </w:tcPr>
        <w:p w14:paraId="75D47104" w14:textId="2F156F3E" w:rsidR="00770A17" w:rsidRPr="00F203DC" w:rsidRDefault="00D75092" w:rsidP="00D75092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 of 1</w:t>
          </w:r>
        </w:p>
      </w:tc>
    </w:tr>
    <w:tr w:rsidR="00770A17" w:rsidRPr="00DB2F5E" w14:paraId="62AB75A9" w14:textId="77777777" w:rsidTr="00D155DF">
      <w:trPr>
        <w:trHeight w:val="426"/>
      </w:trPr>
      <w:tc>
        <w:tcPr>
          <w:tcW w:w="1667" w:type="dxa"/>
          <w:vMerge/>
        </w:tcPr>
        <w:p w14:paraId="19C1FDED" w14:textId="77777777" w:rsidR="00770A17" w:rsidRPr="00DB2F5E" w:rsidRDefault="00770A17" w:rsidP="00770A17">
          <w:pPr>
            <w:rPr>
              <w:rFonts w:ascii="Arial Narrow" w:hAnsi="Arial Narrow"/>
            </w:rPr>
          </w:pPr>
        </w:p>
      </w:tc>
      <w:tc>
        <w:tcPr>
          <w:tcW w:w="5453" w:type="dxa"/>
          <w:vMerge/>
          <w:vAlign w:val="center"/>
        </w:tcPr>
        <w:p w14:paraId="42372046" w14:textId="77777777" w:rsidR="00770A17" w:rsidRPr="00C31D45" w:rsidRDefault="00770A17" w:rsidP="00770A1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49" w:type="dxa"/>
          <w:vAlign w:val="center"/>
        </w:tcPr>
        <w:p w14:paraId="57DDF997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Revision No.:</w:t>
          </w:r>
        </w:p>
      </w:tc>
      <w:tc>
        <w:tcPr>
          <w:tcW w:w="1671" w:type="dxa"/>
          <w:vAlign w:val="center"/>
        </w:tcPr>
        <w:p w14:paraId="79BCFFBA" w14:textId="565296DC" w:rsidR="00770A17" w:rsidRPr="00F203DC" w:rsidRDefault="002F344A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</w:tr>
    <w:tr w:rsidR="00770A17" w:rsidRPr="00DB2F5E" w14:paraId="54DC918D" w14:textId="77777777" w:rsidTr="00D155DF">
      <w:trPr>
        <w:trHeight w:val="426"/>
      </w:trPr>
      <w:tc>
        <w:tcPr>
          <w:tcW w:w="1667" w:type="dxa"/>
          <w:vMerge/>
        </w:tcPr>
        <w:p w14:paraId="66CDAE3B" w14:textId="77777777" w:rsidR="00770A17" w:rsidRPr="00DB2F5E" w:rsidRDefault="00770A17" w:rsidP="00770A17">
          <w:pPr>
            <w:rPr>
              <w:rFonts w:ascii="Arial Narrow" w:hAnsi="Arial Narrow"/>
            </w:rPr>
          </w:pPr>
        </w:p>
      </w:tc>
      <w:tc>
        <w:tcPr>
          <w:tcW w:w="5453" w:type="dxa"/>
          <w:vAlign w:val="center"/>
        </w:tcPr>
        <w:p w14:paraId="7BA20577" w14:textId="77777777" w:rsidR="00770A17" w:rsidRPr="00F203DC" w:rsidRDefault="00770A17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QOP</w:t>
          </w:r>
          <w:r w:rsidRPr="00F203DC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MSSD-KMITS-00</w:t>
          </w:r>
        </w:p>
      </w:tc>
      <w:tc>
        <w:tcPr>
          <w:tcW w:w="1549" w:type="dxa"/>
          <w:vAlign w:val="center"/>
        </w:tcPr>
        <w:p w14:paraId="11B8A5FD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Effectivity:</w:t>
          </w:r>
        </w:p>
      </w:tc>
      <w:tc>
        <w:tcPr>
          <w:tcW w:w="1671" w:type="dxa"/>
          <w:vAlign w:val="center"/>
        </w:tcPr>
        <w:p w14:paraId="73C482D8" w14:textId="77777777" w:rsidR="00770A17" w:rsidRPr="00F203DC" w:rsidRDefault="00770A17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July 10, 2018</w:t>
          </w: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2CC8BC72" w14:textId="77777777" w:rsidR="00770A17" w:rsidRDefault="00770A17" w:rsidP="00770A17">
    <w:pPr>
      <w:pStyle w:val="Header"/>
    </w:pPr>
  </w:p>
  <w:p w14:paraId="79236EF4" w14:textId="77777777" w:rsidR="00611F02" w:rsidRPr="00770A17" w:rsidRDefault="00611F02" w:rsidP="0077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17A"/>
    <w:multiLevelType w:val="hybridMultilevel"/>
    <w:tmpl w:val="0864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60A4"/>
    <w:multiLevelType w:val="hybridMultilevel"/>
    <w:tmpl w:val="D7CA0828"/>
    <w:lvl w:ilvl="0" w:tplc="AE86ED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2"/>
    <w:rsid w:val="00081CA3"/>
    <w:rsid w:val="000F03F9"/>
    <w:rsid w:val="00162042"/>
    <w:rsid w:val="0019465D"/>
    <w:rsid w:val="00223255"/>
    <w:rsid w:val="00240A33"/>
    <w:rsid w:val="00287A86"/>
    <w:rsid w:val="002B3197"/>
    <w:rsid w:val="002F344A"/>
    <w:rsid w:val="003631F9"/>
    <w:rsid w:val="00375E62"/>
    <w:rsid w:val="003B5783"/>
    <w:rsid w:val="003C584E"/>
    <w:rsid w:val="00457815"/>
    <w:rsid w:val="00463585"/>
    <w:rsid w:val="00473246"/>
    <w:rsid w:val="00491A45"/>
    <w:rsid w:val="004D7CDA"/>
    <w:rsid w:val="00526545"/>
    <w:rsid w:val="005360DD"/>
    <w:rsid w:val="00556324"/>
    <w:rsid w:val="005F4F74"/>
    <w:rsid w:val="00611F02"/>
    <w:rsid w:val="006265E9"/>
    <w:rsid w:val="006371F8"/>
    <w:rsid w:val="0064035E"/>
    <w:rsid w:val="0068332D"/>
    <w:rsid w:val="00685A75"/>
    <w:rsid w:val="006A381D"/>
    <w:rsid w:val="006F64FC"/>
    <w:rsid w:val="007662EF"/>
    <w:rsid w:val="00770A17"/>
    <w:rsid w:val="007C5473"/>
    <w:rsid w:val="0080185A"/>
    <w:rsid w:val="00857C0C"/>
    <w:rsid w:val="00896148"/>
    <w:rsid w:val="009349B3"/>
    <w:rsid w:val="009865BE"/>
    <w:rsid w:val="009B2794"/>
    <w:rsid w:val="00AD36C8"/>
    <w:rsid w:val="00B22C64"/>
    <w:rsid w:val="00C00049"/>
    <w:rsid w:val="00CC584F"/>
    <w:rsid w:val="00D03FD3"/>
    <w:rsid w:val="00D75092"/>
    <w:rsid w:val="00EF1C69"/>
    <w:rsid w:val="00F1114D"/>
    <w:rsid w:val="00F13FC9"/>
    <w:rsid w:val="00F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8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1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02"/>
  </w:style>
  <w:style w:type="paragraph" w:styleId="ListParagraph">
    <w:name w:val="List Paragraph"/>
    <w:basedOn w:val="Normal"/>
    <w:uiPriority w:val="34"/>
    <w:qFormat/>
    <w:rsid w:val="00611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F02"/>
    <w:rPr>
      <w:color w:val="808080"/>
    </w:rPr>
  </w:style>
  <w:style w:type="paragraph" w:styleId="NoSpacing">
    <w:name w:val="No Spacing"/>
    <w:uiPriority w:val="1"/>
    <w:qFormat/>
    <w:rsid w:val="00611F02"/>
    <w:pPr>
      <w:spacing w:after="0" w:line="240" w:lineRule="auto"/>
    </w:pPr>
  </w:style>
  <w:style w:type="character" w:customStyle="1" w:styleId="14BoldandUL">
    <w:name w:val="14 Bold and UL"/>
    <w:basedOn w:val="DefaultParagraphFont"/>
    <w:uiPriority w:val="1"/>
    <w:rsid w:val="00611F02"/>
    <w:rPr>
      <w:rFonts w:ascii="Arial" w:hAnsi="Arial"/>
      <w:b/>
      <w:sz w:val="28"/>
      <w:u w:val="single"/>
    </w:rPr>
  </w:style>
  <w:style w:type="character" w:customStyle="1" w:styleId="12BoldandUL">
    <w:name w:val="12 Bold and UL"/>
    <w:basedOn w:val="DefaultParagraphFont"/>
    <w:uiPriority w:val="1"/>
    <w:rsid w:val="00611F02"/>
    <w:rPr>
      <w:rFonts w:ascii="Arial" w:hAnsi="Arial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611F02"/>
    <w:rPr>
      <w:rFonts w:ascii="Arial" w:hAnsi="Arial"/>
      <w:sz w:val="20"/>
    </w:rPr>
  </w:style>
  <w:style w:type="character" w:customStyle="1" w:styleId="10Bold">
    <w:name w:val="10 Bold"/>
    <w:basedOn w:val="DefaultParagraphFont"/>
    <w:uiPriority w:val="1"/>
    <w:rsid w:val="00611F02"/>
    <w:rPr>
      <w:rFonts w:ascii="Arial" w:hAnsi="Arial"/>
      <w:b/>
      <w:sz w:val="20"/>
    </w:rPr>
  </w:style>
  <w:style w:type="character" w:customStyle="1" w:styleId="Arial9BoldandUL">
    <w:name w:val="Arial 9 Bold and UL"/>
    <w:basedOn w:val="DefaultParagraphFont"/>
    <w:uiPriority w:val="1"/>
    <w:rsid w:val="00611F02"/>
    <w:rPr>
      <w:rFonts w:ascii="Arial" w:hAnsi="Arial"/>
      <w:b/>
      <w:sz w:val="18"/>
      <w:u w:val="single"/>
    </w:rPr>
  </w:style>
  <w:style w:type="character" w:customStyle="1" w:styleId="Style5">
    <w:name w:val="Style5"/>
    <w:basedOn w:val="DefaultParagraphFont"/>
    <w:uiPriority w:val="1"/>
    <w:rsid w:val="00611F02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611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935628E954FF8BA8A3B817BF2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4284-A730-4078-85AE-65A3433C6793}"/>
      </w:docPartPr>
      <w:docPartBody>
        <w:p w:rsidR="002B2C8C" w:rsidRDefault="00964F33" w:rsidP="00964F33">
          <w:pPr>
            <w:pStyle w:val="12E935628E954FF8BA8A3B817BF25D6E"/>
          </w:pPr>
          <w:r w:rsidRPr="00E777A3">
            <w:rPr>
              <w:rStyle w:val="PlaceholderText"/>
            </w:rPr>
            <w:t>Click here to enter text.</w:t>
          </w:r>
        </w:p>
      </w:docPartBody>
    </w:docPart>
    <w:docPart>
      <w:docPartPr>
        <w:name w:val="732528E8DE2A4575BCBA1AA02875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36A4-DA34-47C7-904F-9EA3CCAD6C5C}"/>
      </w:docPartPr>
      <w:docPartBody>
        <w:p w:rsidR="002B2C8C" w:rsidRDefault="00964F33" w:rsidP="00964F33">
          <w:pPr>
            <w:pStyle w:val="732528E8DE2A4575BCBA1AA028751BC3"/>
          </w:pPr>
          <w:r w:rsidRPr="002F3630">
            <w:rPr>
              <w:rStyle w:val="PlaceholderText"/>
              <w:rFonts w:ascii="Arial" w:hAnsi="Arial" w:cs="Arial"/>
              <w:sz w:val="20"/>
              <w:szCs w:val="20"/>
            </w:rPr>
            <w:t>Indicate Name of Office</w:t>
          </w:r>
        </w:p>
      </w:docPartBody>
    </w:docPart>
    <w:docPart>
      <w:docPartPr>
        <w:name w:val="FE6E649921344F07A30B01B0E494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31A2-0418-415A-BA8A-2540FBE93FEA}"/>
      </w:docPartPr>
      <w:docPartBody>
        <w:p w:rsidR="002B2C8C" w:rsidRDefault="00964F33" w:rsidP="00964F33">
          <w:pPr>
            <w:pStyle w:val="FE6E649921344F07A30B01B0E494F1E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the D</w:t>
          </w:r>
          <w:r w:rsidRPr="0064588A">
            <w:rPr>
              <w:rStyle w:val="PlaceholderText"/>
              <w:rFonts w:ascii="Arial" w:hAnsi="Arial" w:cs="Arial"/>
              <w:sz w:val="20"/>
              <w:szCs w:val="20"/>
            </w:rPr>
            <w:t>ivision/Section/Unit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responsible for the QOP</w:t>
          </w:r>
          <w:r w:rsidRPr="0064588A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657C8231D8D421099D7F37FBED6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3DCD-FE82-4962-BA69-767B2B49F600}"/>
      </w:docPartPr>
      <w:docPartBody>
        <w:p w:rsidR="002B2C8C" w:rsidRDefault="00964F33" w:rsidP="00964F33">
          <w:pPr>
            <w:pStyle w:val="E657C8231D8D421099D7F37FBED6BBC5"/>
          </w:pPr>
          <w:r w:rsidRPr="00F502AD">
            <w:rPr>
              <w:rStyle w:val="PlaceholderText"/>
              <w:rFonts w:ascii="Arial" w:hAnsi="Arial" w:cs="Arial"/>
              <w:sz w:val="20"/>
              <w:szCs w:val="20"/>
            </w:rPr>
            <w:t>Enter Title of Program/Project. N/A if not applicable.</w:t>
          </w:r>
        </w:p>
      </w:docPartBody>
    </w:docPart>
    <w:docPart>
      <w:docPartPr>
        <w:name w:val="F21501F37B604790AEFF96422429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611E-41B3-4201-990C-979F63E13765}"/>
      </w:docPartPr>
      <w:docPartBody>
        <w:p w:rsidR="002B2C8C" w:rsidRDefault="00964F33" w:rsidP="00964F33">
          <w:pPr>
            <w:pStyle w:val="F21501F37B604790AEFF96422429E095"/>
          </w:pPr>
          <w:r w:rsidRPr="00592A8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4CA9FA78B76454A98FF6AF2D3EA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C454-A15B-40CE-8979-367339E94C1E}"/>
      </w:docPartPr>
      <w:docPartBody>
        <w:p w:rsidR="002B2C8C" w:rsidRDefault="00964F33" w:rsidP="00964F33">
          <w:pPr>
            <w:pStyle w:val="A4CA9FA78B76454A98FF6AF2D3EA2C70"/>
          </w:pPr>
          <w:r w:rsidRPr="00B47E7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3314749419C4DE6AAF681282932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3661-F2F6-4038-A3BF-88D2DFCB42D0}"/>
      </w:docPartPr>
      <w:docPartBody>
        <w:p w:rsidR="002B2C8C" w:rsidRDefault="00964F33" w:rsidP="00964F33">
          <w:pPr>
            <w:pStyle w:val="F3314749419C4DE6AAF6812829329990"/>
          </w:pPr>
          <w:r w:rsidRPr="00C0196B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AB66407EEA14537B5ED9BF52B63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25E9-978D-4DAE-B9AC-B38C064EABF5}"/>
      </w:docPartPr>
      <w:docPartBody>
        <w:p w:rsidR="002B2C8C" w:rsidRDefault="00964F33" w:rsidP="00964F33">
          <w:pPr>
            <w:pStyle w:val="3AB66407EEA14537B5ED9BF52B63C77F"/>
          </w:pPr>
          <w:r w:rsidRPr="00F502A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7CD8000649A4F60AFA3880ABA07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42D6-CB97-4028-B391-F084C0708F0E}"/>
      </w:docPartPr>
      <w:docPartBody>
        <w:p w:rsidR="002B2C8C" w:rsidRDefault="00964F33" w:rsidP="00964F33">
          <w:pPr>
            <w:pStyle w:val="17CD8000649A4F60AFA3880ABA0715A0"/>
          </w:pPr>
          <w:r w:rsidRPr="001E77D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E52873CD0B74E8EBDB770918107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21A2-A0B8-4212-A9FA-A93FFDB89488}"/>
      </w:docPartPr>
      <w:docPartBody>
        <w:p w:rsidR="00BE2D8A" w:rsidRDefault="00327EEF" w:rsidP="00327EEF">
          <w:pPr>
            <w:pStyle w:val="1E52873CD0B74E8EBDB770918107E236"/>
          </w:pPr>
          <w:r w:rsidRPr="002F3630">
            <w:rPr>
              <w:rStyle w:val="PlaceholderText"/>
              <w:rFonts w:ascii="Arial" w:hAnsi="Arial" w:cs="Arial"/>
              <w:sz w:val="20"/>
              <w:szCs w:val="20"/>
            </w:rPr>
            <w:t>Indicate Name of Office</w:t>
          </w:r>
        </w:p>
      </w:docPartBody>
    </w:docPart>
    <w:docPart>
      <w:docPartPr>
        <w:name w:val="28C44538C6E34C63BB5B0B9338B0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6A83-7FDD-4541-A3C6-0751D61CD171}"/>
      </w:docPartPr>
      <w:docPartBody>
        <w:p w:rsidR="00CB7AC4" w:rsidRDefault="004E4034" w:rsidP="004E4034">
          <w:pPr>
            <w:pStyle w:val="28C44538C6E34C63BB5B0B9338B01A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388F205BAB421F920F41D5EDC0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4DD-5674-460C-B917-2018BDA6CD36}"/>
      </w:docPartPr>
      <w:docPartBody>
        <w:p w:rsidR="00CB7AC4" w:rsidRDefault="004E4034" w:rsidP="004E4034">
          <w:pPr>
            <w:pStyle w:val="61388F205BAB421F920F41D5EDC0A597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18"/>
              <w:szCs w:val="18"/>
              <w:u w:val="single"/>
            </w:rPr>
            <w:t>name.</w:t>
          </w:r>
        </w:p>
      </w:docPartBody>
    </w:docPart>
    <w:docPart>
      <w:docPartPr>
        <w:name w:val="5CE9769354704CE589964B103CCB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4B98-2EFB-4A68-BC73-7C5AB31F0FB2}"/>
      </w:docPartPr>
      <w:docPartBody>
        <w:p w:rsidR="00CB7AC4" w:rsidRDefault="004E4034" w:rsidP="004E4034">
          <w:pPr>
            <w:pStyle w:val="5CE9769354704CE589964B103CCB3311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>Click here to enter name.</w:t>
          </w:r>
        </w:p>
      </w:docPartBody>
    </w:docPart>
    <w:docPart>
      <w:docPartPr>
        <w:name w:val="A4A611E744134C39B3203D443E69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FEA8-1335-4A04-AA62-CA18A9921BD8}"/>
      </w:docPartPr>
      <w:docPartBody>
        <w:p w:rsidR="00CB7AC4" w:rsidRDefault="004E4034" w:rsidP="004E4034">
          <w:pPr>
            <w:pStyle w:val="A4A611E744134C39B3203D443E695D3B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>Click here to 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F33"/>
    <w:rsid w:val="00061BC0"/>
    <w:rsid w:val="001F08C5"/>
    <w:rsid w:val="00242243"/>
    <w:rsid w:val="002B2C8C"/>
    <w:rsid w:val="00327EEF"/>
    <w:rsid w:val="004E4034"/>
    <w:rsid w:val="00523930"/>
    <w:rsid w:val="00561F86"/>
    <w:rsid w:val="006D0E39"/>
    <w:rsid w:val="00881B4A"/>
    <w:rsid w:val="00964F33"/>
    <w:rsid w:val="00BC240D"/>
    <w:rsid w:val="00BE2D8A"/>
    <w:rsid w:val="00CB7AC4"/>
    <w:rsid w:val="00D5248C"/>
    <w:rsid w:val="00F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034"/>
  </w:style>
  <w:style w:type="paragraph" w:customStyle="1" w:styleId="12E935628E954FF8BA8A3B817BF25D6E">
    <w:name w:val="12E935628E954FF8BA8A3B817BF25D6E"/>
    <w:rsid w:val="00964F33"/>
  </w:style>
  <w:style w:type="paragraph" w:customStyle="1" w:styleId="8117397FC96F487FB1D261A13330AB46">
    <w:name w:val="8117397FC96F487FB1D261A13330AB46"/>
    <w:rsid w:val="00964F33"/>
  </w:style>
  <w:style w:type="paragraph" w:customStyle="1" w:styleId="B61C013A4BD04D5FA0D8063BCC763FD6">
    <w:name w:val="B61C013A4BD04D5FA0D8063BCC763FD6"/>
    <w:rsid w:val="00964F33"/>
  </w:style>
  <w:style w:type="paragraph" w:customStyle="1" w:styleId="732528E8DE2A4575BCBA1AA028751BC3">
    <w:name w:val="732528E8DE2A4575BCBA1AA028751BC3"/>
    <w:rsid w:val="00964F33"/>
  </w:style>
  <w:style w:type="paragraph" w:customStyle="1" w:styleId="FE6E649921344F07A30B01B0E494F1E0">
    <w:name w:val="FE6E649921344F07A30B01B0E494F1E0"/>
    <w:rsid w:val="00964F33"/>
  </w:style>
  <w:style w:type="paragraph" w:customStyle="1" w:styleId="95BE06843D65453BB16C47CB5F936F51">
    <w:name w:val="95BE06843D65453BB16C47CB5F936F51"/>
    <w:rsid w:val="00964F33"/>
  </w:style>
  <w:style w:type="paragraph" w:customStyle="1" w:styleId="E657C8231D8D421099D7F37FBED6BBC5">
    <w:name w:val="E657C8231D8D421099D7F37FBED6BBC5"/>
    <w:rsid w:val="00964F33"/>
  </w:style>
  <w:style w:type="paragraph" w:customStyle="1" w:styleId="F21501F37B604790AEFF96422429E095">
    <w:name w:val="F21501F37B604790AEFF96422429E095"/>
    <w:rsid w:val="00964F33"/>
  </w:style>
  <w:style w:type="paragraph" w:customStyle="1" w:styleId="A4CA9FA78B76454A98FF6AF2D3EA2C70">
    <w:name w:val="A4CA9FA78B76454A98FF6AF2D3EA2C70"/>
    <w:rsid w:val="00964F33"/>
  </w:style>
  <w:style w:type="paragraph" w:customStyle="1" w:styleId="F3314749419C4DE6AAF6812829329990">
    <w:name w:val="F3314749419C4DE6AAF6812829329990"/>
    <w:rsid w:val="00964F33"/>
  </w:style>
  <w:style w:type="paragraph" w:customStyle="1" w:styleId="3AB66407EEA14537B5ED9BF52B63C77F">
    <w:name w:val="3AB66407EEA14537B5ED9BF52B63C77F"/>
    <w:rsid w:val="00964F33"/>
  </w:style>
  <w:style w:type="paragraph" w:customStyle="1" w:styleId="17CD8000649A4F60AFA3880ABA0715A0">
    <w:name w:val="17CD8000649A4F60AFA3880ABA0715A0"/>
    <w:rsid w:val="00964F33"/>
  </w:style>
  <w:style w:type="paragraph" w:customStyle="1" w:styleId="A101A6B0D3FE4562B6D8705CFF3283B9">
    <w:name w:val="A101A6B0D3FE4562B6D8705CFF3283B9"/>
    <w:rsid w:val="00964F33"/>
  </w:style>
  <w:style w:type="paragraph" w:customStyle="1" w:styleId="EC4DA84167C14404870045B244020460">
    <w:name w:val="EC4DA84167C14404870045B244020460"/>
    <w:rsid w:val="00964F33"/>
  </w:style>
  <w:style w:type="paragraph" w:customStyle="1" w:styleId="D17686670294490FB0EC648A929D62B0">
    <w:name w:val="D17686670294490FB0EC648A929D62B0"/>
    <w:rsid w:val="00964F33"/>
  </w:style>
  <w:style w:type="paragraph" w:customStyle="1" w:styleId="8298C25E60BB4816BE4C87EFAE13930A">
    <w:name w:val="8298C25E60BB4816BE4C87EFAE13930A"/>
    <w:rsid w:val="00964F33"/>
  </w:style>
  <w:style w:type="paragraph" w:customStyle="1" w:styleId="759F117BE94946F48779AED2264C2973">
    <w:name w:val="759F117BE94946F48779AED2264C2973"/>
    <w:rsid w:val="00964F33"/>
  </w:style>
  <w:style w:type="paragraph" w:customStyle="1" w:styleId="6CCDCC65B66A4E09A3F3C1CA593416C0">
    <w:name w:val="6CCDCC65B66A4E09A3F3C1CA593416C0"/>
    <w:rsid w:val="00964F33"/>
  </w:style>
  <w:style w:type="paragraph" w:customStyle="1" w:styleId="CF7E0E934A564C7297CE6556635CA28D">
    <w:name w:val="CF7E0E934A564C7297CE6556635CA28D"/>
    <w:rsid w:val="00964F33"/>
  </w:style>
  <w:style w:type="paragraph" w:customStyle="1" w:styleId="1E52873CD0B74E8EBDB770918107E236">
    <w:name w:val="1E52873CD0B74E8EBDB770918107E236"/>
    <w:rsid w:val="00327EEF"/>
    <w:pPr>
      <w:spacing w:after="160" w:line="259" w:lineRule="auto"/>
    </w:pPr>
  </w:style>
  <w:style w:type="paragraph" w:customStyle="1" w:styleId="9A2A599CBE524DE59B4CD01959345A44">
    <w:name w:val="9A2A599CBE524DE59B4CD01959345A44"/>
    <w:rsid w:val="004E4034"/>
    <w:pPr>
      <w:spacing w:after="160" w:line="259" w:lineRule="auto"/>
    </w:pPr>
  </w:style>
  <w:style w:type="paragraph" w:customStyle="1" w:styleId="FC7BFDABC8E841EEA955A8D09AC2C9DE">
    <w:name w:val="FC7BFDABC8E841EEA955A8D09AC2C9DE"/>
    <w:rsid w:val="004E4034"/>
    <w:pPr>
      <w:spacing w:after="160" w:line="259" w:lineRule="auto"/>
    </w:pPr>
  </w:style>
  <w:style w:type="paragraph" w:customStyle="1" w:styleId="B2B1BD99174342AFA48650254745E4E3">
    <w:name w:val="B2B1BD99174342AFA48650254745E4E3"/>
    <w:rsid w:val="004E4034"/>
    <w:pPr>
      <w:spacing w:after="160" w:line="259" w:lineRule="auto"/>
    </w:pPr>
  </w:style>
  <w:style w:type="paragraph" w:customStyle="1" w:styleId="4FD43030C66641DC8B2F3635AE1201BC">
    <w:name w:val="4FD43030C66641DC8B2F3635AE1201BC"/>
    <w:rsid w:val="004E4034"/>
    <w:pPr>
      <w:spacing w:after="160" w:line="259" w:lineRule="auto"/>
    </w:pPr>
  </w:style>
  <w:style w:type="paragraph" w:customStyle="1" w:styleId="28C44538C6E34C63BB5B0B9338B01A7F">
    <w:name w:val="28C44538C6E34C63BB5B0B9338B01A7F"/>
    <w:rsid w:val="004E4034"/>
    <w:pPr>
      <w:spacing w:after="160" w:line="259" w:lineRule="auto"/>
    </w:pPr>
  </w:style>
  <w:style w:type="paragraph" w:customStyle="1" w:styleId="61388F205BAB421F920F41D5EDC0A597">
    <w:name w:val="61388F205BAB421F920F41D5EDC0A597"/>
    <w:rsid w:val="004E4034"/>
    <w:pPr>
      <w:spacing w:after="160" w:line="259" w:lineRule="auto"/>
    </w:pPr>
  </w:style>
  <w:style w:type="paragraph" w:customStyle="1" w:styleId="5CE9769354704CE589964B103CCB3311">
    <w:name w:val="5CE9769354704CE589964B103CCB3311"/>
    <w:rsid w:val="004E4034"/>
    <w:pPr>
      <w:spacing w:after="160" w:line="259" w:lineRule="auto"/>
    </w:pPr>
  </w:style>
  <w:style w:type="paragraph" w:customStyle="1" w:styleId="A4A611E744134C39B3203D443E695D3B">
    <w:name w:val="A4A611E744134C39B3203D443E695D3B"/>
    <w:rsid w:val="004E40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 Tomawis</cp:lastModifiedBy>
  <cp:revision>10</cp:revision>
  <cp:lastPrinted>2018-07-16T07:39:00Z</cp:lastPrinted>
  <dcterms:created xsi:type="dcterms:W3CDTF">2018-07-16T07:08:00Z</dcterms:created>
  <dcterms:modified xsi:type="dcterms:W3CDTF">2018-07-24T07:04:00Z</dcterms:modified>
</cp:coreProperties>
</file>